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86E" w:rsidRDefault="00EA486E" w:rsidP="00EA486E">
      <w:pPr>
        <w:shd w:val="clear" w:color="auto" w:fill="FFFFFF"/>
        <w:spacing w:after="72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val="en-US"/>
        </w:rPr>
      </w:pPr>
    </w:p>
    <w:p w:rsidR="00EA486E" w:rsidRPr="00EA486E" w:rsidRDefault="00EA486E" w:rsidP="00EA486E">
      <w:pPr>
        <w:pStyle w:val="a6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T</w:t>
      </w:r>
      <w:bookmarkStart w:id="0" w:name="_GoBack"/>
      <w:bookmarkEnd w:id="0"/>
      <w:r>
        <w:rPr>
          <w:rFonts w:eastAsia="Times New Roman"/>
          <w:lang w:val="en-US"/>
        </w:rPr>
        <w:t xml:space="preserve">he five paragraph for argumentative essay </w:t>
      </w:r>
    </w:p>
    <w:p w:rsidR="00EA486E" w:rsidRPr="009871B1" w:rsidRDefault="00EA486E" w:rsidP="009871B1">
      <w:pPr>
        <w:pStyle w:val="1"/>
        <w:rPr>
          <w:b w:val="0"/>
          <w:color w:val="auto"/>
          <w:lang w:val="en-US"/>
        </w:rPr>
      </w:pPr>
      <w:r w:rsidRPr="00EA486E">
        <w:rPr>
          <w:color w:val="auto"/>
          <w:lang w:val="en-US"/>
        </w:rPr>
        <w:t xml:space="preserve">Five paragraph </w:t>
      </w:r>
      <w:proofErr w:type="gramStart"/>
      <w:r w:rsidRPr="00EA486E">
        <w:rPr>
          <w:color w:val="auto"/>
          <w:lang w:val="en-US"/>
        </w:rPr>
        <w:t>essay</w:t>
      </w:r>
      <w:proofErr w:type="gramEnd"/>
      <w:r>
        <w:rPr>
          <w:color w:val="auto"/>
          <w:lang w:val="en-US"/>
        </w:rPr>
        <w:t xml:space="preserve"> </w:t>
      </w:r>
      <w:r>
        <w:rPr>
          <w:b w:val="0"/>
          <w:color w:val="auto"/>
          <w:lang w:val="en-US"/>
        </w:rPr>
        <w:t xml:space="preserve">defines student’s main writing experience &amp; is a timed practice. Utilize </w:t>
      </w:r>
      <w:r w:rsidR="009871B1">
        <w:rPr>
          <w:b w:val="0"/>
          <w:color w:val="auto"/>
          <w:lang w:val="en-US"/>
        </w:rPr>
        <w:t>this manual to aid you</w:t>
      </w:r>
      <w:r w:rsidR="00C9732E">
        <w:rPr>
          <w:b w:val="0"/>
          <w:color w:val="auto"/>
          <w:lang w:val="en-US"/>
        </w:rPr>
        <w:t>r praxis, p</w:t>
      </w:r>
      <w:r w:rsidR="005B50FD">
        <w:rPr>
          <w:b w:val="0"/>
          <w:color w:val="auto"/>
          <w:lang w:val="en-US"/>
        </w:rPr>
        <w:t xml:space="preserve">rosper at this </w:t>
      </w:r>
      <w:r>
        <w:rPr>
          <w:b w:val="0"/>
          <w:color w:val="auto"/>
          <w:lang w:val="en-US"/>
        </w:rPr>
        <w:t>form</w:t>
      </w:r>
      <w:r w:rsidR="005B50FD">
        <w:rPr>
          <w:b w:val="0"/>
          <w:color w:val="auto"/>
          <w:lang w:val="en-US"/>
        </w:rPr>
        <w:t xml:space="preserve"> of writing</w:t>
      </w:r>
      <w:r w:rsidR="00C9732E">
        <w:rPr>
          <w:b w:val="0"/>
          <w:color w:val="auto"/>
          <w:lang w:val="en-US"/>
        </w:rPr>
        <w:t>.</w:t>
      </w:r>
      <w:r w:rsidR="009871B1">
        <w:rPr>
          <w:b w:val="0"/>
          <w:color w:val="auto"/>
          <w:lang w:val="en-US"/>
        </w:rPr>
        <w:t xml:space="preserve"> </w:t>
      </w:r>
    </w:p>
    <w:p w:rsidR="00941BC0" w:rsidRPr="00941BC0" w:rsidRDefault="00C9732E" w:rsidP="00EA486E">
      <w:pPr>
        <w:rPr>
          <w:rFonts w:asciiTheme="majorHAnsi" w:hAnsiTheme="majorHAnsi"/>
          <w:b/>
          <w:sz w:val="28"/>
          <w:szCs w:val="28"/>
          <w:lang w:val="en-US"/>
        </w:rPr>
      </w:pPr>
      <w:r w:rsidRPr="00C9732E">
        <w:rPr>
          <w:rFonts w:asciiTheme="majorHAnsi" w:hAnsiTheme="majorHAnsi"/>
          <w:sz w:val="28"/>
          <w:szCs w:val="28"/>
          <w:lang w:val="en-US"/>
        </w:rPr>
        <w:t>Start o</w:t>
      </w:r>
      <w:r>
        <w:rPr>
          <w:rFonts w:asciiTheme="majorHAnsi" w:hAnsiTheme="majorHAnsi"/>
          <w:sz w:val="28"/>
          <w:szCs w:val="28"/>
          <w:lang w:val="en-US"/>
        </w:rPr>
        <w:t>f work denotes getting orderly, d</w:t>
      </w:r>
      <w:r w:rsidR="00941BC0" w:rsidRPr="00941BC0">
        <w:rPr>
          <w:rFonts w:asciiTheme="majorHAnsi" w:hAnsiTheme="majorHAnsi"/>
          <w:sz w:val="28"/>
          <w:szCs w:val="28"/>
          <w:lang w:val="en-US"/>
        </w:rPr>
        <w:t xml:space="preserve">issect </w:t>
      </w:r>
      <w:r w:rsidR="00941BC0" w:rsidRPr="00941BC0">
        <w:rPr>
          <w:rFonts w:asciiTheme="majorHAnsi" w:hAnsiTheme="majorHAnsi"/>
          <w:b/>
          <w:sz w:val="28"/>
          <w:szCs w:val="28"/>
          <w:lang w:val="en-US"/>
        </w:rPr>
        <w:t>argumentative assignment</w:t>
      </w:r>
      <w:r w:rsidR="009871B1">
        <w:rPr>
          <w:rFonts w:asciiTheme="majorHAnsi" w:hAnsiTheme="majorHAnsi"/>
          <w:b/>
          <w:sz w:val="28"/>
          <w:szCs w:val="28"/>
          <w:lang w:val="en-US"/>
        </w:rPr>
        <w:t>.</w:t>
      </w:r>
      <w:r w:rsidR="00941BC0" w:rsidRPr="00941BC0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="005B50FD">
        <w:rPr>
          <w:rFonts w:asciiTheme="majorHAnsi" w:hAnsiTheme="majorHAnsi"/>
          <w:sz w:val="28"/>
          <w:szCs w:val="28"/>
          <w:lang w:val="en-US"/>
        </w:rPr>
        <w:t>Measure</w:t>
      </w:r>
      <w:r w:rsidR="009871B1">
        <w:rPr>
          <w:rFonts w:asciiTheme="majorHAnsi" w:hAnsiTheme="majorHAnsi"/>
          <w:sz w:val="28"/>
          <w:szCs w:val="28"/>
          <w:lang w:val="en-US"/>
        </w:rPr>
        <w:t xml:space="preserve"> what is necessary; w</w:t>
      </w:r>
      <w:r w:rsidR="00941BC0" w:rsidRPr="00941BC0">
        <w:rPr>
          <w:rFonts w:asciiTheme="majorHAnsi" w:hAnsiTheme="majorHAnsi"/>
          <w:sz w:val="28"/>
          <w:szCs w:val="28"/>
          <w:lang w:val="en-US"/>
        </w:rPr>
        <w:t xml:space="preserve">ith marker write significant words that determine subject, fix up your scheme.  Let’s see </w:t>
      </w:r>
      <w:r w:rsidR="005B50FD">
        <w:rPr>
          <w:rFonts w:asciiTheme="majorHAnsi" w:hAnsiTheme="majorHAnsi"/>
          <w:sz w:val="28"/>
          <w:szCs w:val="28"/>
          <w:lang w:val="en-US"/>
        </w:rPr>
        <w:t>pattern</w:t>
      </w:r>
      <w:r w:rsidR="00941BC0" w:rsidRPr="00941BC0">
        <w:rPr>
          <w:rFonts w:asciiTheme="majorHAnsi" w:hAnsiTheme="majorHAnsi"/>
          <w:sz w:val="28"/>
          <w:szCs w:val="28"/>
          <w:lang w:val="en-US"/>
        </w:rPr>
        <w:t xml:space="preserve">, thou have this </w:t>
      </w:r>
      <w:r w:rsidR="00941BC0" w:rsidRPr="00941BC0">
        <w:rPr>
          <w:rFonts w:asciiTheme="majorHAnsi" w:hAnsiTheme="majorHAnsi"/>
          <w:b/>
          <w:sz w:val="28"/>
          <w:szCs w:val="28"/>
          <w:lang w:val="en-US"/>
        </w:rPr>
        <w:t>argumentative essay.</w:t>
      </w:r>
    </w:p>
    <w:p w:rsidR="00EA486E" w:rsidRPr="00941BC0" w:rsidRDefault="00941BC0" w:rsidP="00941BC0">
      <w:pPr>
        <w:rPr>
          <w:rFonts w:asciiTheme="majorHAnsi" w:hAnsiTheme="majorHAnsi"/>
          <w:sz w:val="28"/>
          <w:szCs w:val="28"/>
          <w:lang w:val="en-US"/>
        </w:rPr>
      </w:pPr>
      <w:r w:rsidRPr="00941BC0">
        <w:rPr>
          <w:rFonts w:asciiTheme="majorHAnsi" w:hAnsiTheme="majorHAnsi"/>
          <w:sz w:val="28"/>
          <w:szCs w:val="28"/>
          <w:lang w:val="en-US"/>
        </w:rPr>
        <w:t>You have commemorative gift</w:t>
      </w:r>
      <w:r w:rsidR="009871B1">
        <w:rPr>
          <w:rFonts w:asciiTheme="majorHAnsi" w:hAnsiTheme="majorHAnsi"/>
          <w:sz w:val="28"/>
          <w:szCs w:val="28"/>
          <w:lang w:val="en-US"/>
        </w:rPr>
        <w:t>; y</w:t>
      </w:r>
      <w:r w:rsidRPr="00941BC0">
        <w:rPr>
          <w:rFonts w:asciiTheme="majorHAnsi" w:hAnsiTheme="majorHAnsi"/>
          <w:sz w:val="28"/>
          <w:szCs w:val="28"/>
          <w:lang w:val="en-US"/>
        </w:rPr>
        <w:t>ou could name it as present on significant event or just without any reason. Relate us against gift &amp; why it was importan</w:t>
      </w:r>
      <w:r w:rsidR="009871B1">
        <w:rPr>
          <w:rFonts w:asciiTheme="majorHAnsi" w:hAnsiTheme="majorHAnsi"/>
          <w:sz w:val="28"/>
          <w:szCs w:val="28"/>
          <w:lang w:val="en-US"/>
        </w:rPr>
        <w:t>t, involving</w:t>
      </w:r>
      <w:r w:rsidRPr="00941BC0">
        <w:rPr>
          <w:rFonts w:asciiTheme="majorHAnsi" w:hAnsiTheme="majorHAnsi"/>
          <w:sz w:val="28"/>
          <w:szCs w:val="28"/>
          <w:lang w:val="en-US"/>
        </w:rPr>
        <w:t xml:space="preserve"> cause it was given, its definition &amp; what was your feelings when you got it. </w:t>
      </w:r>
    </w:p>
    <w:p w:rsidR="00941BC0" w:rsidRDefault="00EA486E" w:rsidP="00EA486E">
      <w:pPr>
        <w:pStyle w:val="1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An argumentative essay – five paragraph</w:t>
      </w:r>
      <w:r w:rsidR="00941BC0">
        <w:rPr>
          <w:rFonts w:eastAsia="Times New Roman"/>
          <w:lang w:val="en-US"/>
        </w:rPr>
        <w:t>.</w:t>
      </w:r>
    </w:p>
    <w:p w:rsidR="00EA486E" w:rsidRDefault="00EA486E" w:rsidP="00EA486E">
      <w:pPr>
        <w:pStyle w:val="1"/>
        <w:rPr>
          <w:rFonts w:eastAsia="Times New Roman"/>
          <w:b w:val="0"/>
          <w:color w:val="auto"/>
          <w:lang w:val="en-US"/>
        </w:rPr>
      </w:pPr>
      <w:r w:rsidRPr="00941BC0">
        <w:rPr>
          <w:rFonts w:eastAsia="Times New Roman"/>
          <w:color w:val="auto"/>
          <w:lang w:val="en-US"/>
        </w:rPr>
        <w:t xml:space="preserve"> </w:t>
      </w:r>
      <w:r w:rsidR="009871B1">
        <w:rPr>
          <w:rFonts w:eastAsia="Times New Roman"/>
          <w:b w:val="0"/>
          <w:color w:val="auto"/>
          <w:lang w:val="en-US"/>
        </w:rPr>
        <w:t>The goal is at</w:t>
      </w:r>
      <w:r w:rsidR="00941BC0">
        <w:rPr>
          <w:rFonts w:eastAsia="Times New Roman"/>
          <w:b w:val="0"/>
          <w:color w:val="auto"/>
          <w:lang w:val="en-US"/>
        </w:rPr>
        <w:t xml:space="preserve"> writing </w:t>
      </w:r>
      <w:r w:rsidR="00941BC0">
        <w:rPr>
          <w:rFonts w:eastAsia="Times New Roman"/>
          <w:color w:val="auto"/>
          <w:lang w:val="en-US"/>
        </w:rPr>
        <w:t>a</w:t>
      </w:r>
      <w:r w:rsidR="00941BC0" w:rsidRPr="00941BC0">
        <w:rPr>
          <w:rFonts w:eastAsia="Times New Roman"/>
          <w:color w:val="auto"/>
          <w:lang w:val="en-US"/>
        </w:rPr>
        <w:t>rgument essay</w:t>
      </w:r>
      <w:r w:rsidR="00941BC0">
        <w:rPr>
          <w:rFonts w:eastAsia="Times New Roman"/>
          <w:color w:val="auto"/>
          <w:lang w:val="en-US"/>
        </w:rPr>
        <w:t xml:space="preserve"> </w:t>
      </w:r>
      <w:r w:rsidR="00941BC0">
        <w:rPr>
          <w:rFonts w:eastAsia="Times New Roman"/>
          <w:b w:val="0"/>
          <w:color w:val="auto"/>
          <w:lang w:val="en-US"/>
        </w:rPr>
        <w:t>about your gift: theme is unforgettable gift</w:t>
      </w:r>
      <w:r w:rsidR="009871B1">
        <w:rPr>
          <w:rFonts w:eastAsia="Times New Roman"/>
          <w:b w:val="0"/>
          <w:color w:val="auto"/>
          <w:lang w:val="en-US"/>
        </w:rPr>
        <w:t>; t</w:t>
      </w:r>
      <w:r w:rsidR="00941BC0">
        <w:rPr>
          <w:rFonts w:eastAsia="Times New Roman"/>
          <w:b w:val="0"/>
          <w:color w:val="auto"/>
          <w:lang w:val="en-US"/>
        </w:rPr>
        <w:t xml:space="preserve">here are 3 basic </w:t>
      </w:r>
      <w:r w:rsidR="00AD53B9" w:rsidRPr="00AD53B9">
        <w:rPr>
          <w:rFonts w:eastAsia="Times New Roman"/>
          <w:color w:val="auto"/>
          <w:lang w:val="en-US"/>
        </w:rPr>
        <w:t>essay writing</w:t>
      </w:r>
      <w:r w:rsidR="00AD53B9">
        <w:rPr>
          <w:rFonts w:eastAsia="Times New Roman"/>
          <w:color w:val="auto"/>
          <w:lang w:val="en-US"/>
        </w:rPr>
        <w:t xml:space="preserve"> </w:t>
      </w:r>
      <w:r w:rsidR="00AD53B9">
        <w:rPr>
          <w:rFonts w:eastAsia="Times New Roman"/>
          <w:b w:val="0"/>
          <w:color w:val="auto"/>
          <w:lang w:val="en-US"/>
        </w:rPr>
        <w:t xml:space="preserve">subthemes. Reason of given present, its depiction &amp; what was you thinking about when you got it. Piss </w:t>
      </w:r>
      <w:r w:rsidR="00AD53B9" w:rsidRPr="00AD53B9">
        <w:rPr>
          <w:rFonts w:eastAsia="Times New Roman"/>
          <w:color w:val="auto"/>
          <w:lang w:val="en-US"/>
        </w:rPr>
        <w:t xml:space="preserve">five paragraph academic </w:t>
      </w:r>
      <w:proofErr w:type="gramStart"/>
      <w:r w:rsidR="00AD53B9" w:rsidRPr="00AD53B9">
        <w:rPr>
          <w:rFonts w:eastAsia="Times New Roman"/>
          <w:color w:val="auto"/>
          <w:lang w:val="en-US"/>
        </w:rPr>
        <w:t>essay</w:t>
      </w:r>
      <w:proofErr w:type="gramEnd"/>
      <w:r w:rsidR="00AD53B9" w:rsidRPr="00AD53B9">
        <w:rPr>
          <w:rFonts w:eastAsia="Times New Roman"/>
          <w:color w:val="auto"/>
          <w:lang w:val="en-US"/>
        </w:rPr>
        <w:t>.</w:t>
      </w:r>
      <w:r w:rsidR="00AD53B9">
        <w:rPr>
          <w:rFonts w:eastAsia="Times New Roman"/>
          <w:color w:val="auto"/>
          <w:lang w:val="en-US"/>
        </w:rPr>
        <w:t xml:space="preserve"> </w:t>
      </w:r>
      <w:r w:rsidR="00AD53B9" w:rsidRPr="00AD53B9">
        <w:rPr>
          <w:rFonts w:eastAsia="Times New Roman"/>
          <w:b w:val="0"/>
          <w:color w:val="auto"/>
          <w:lang w:val="en-US"/>
        </w:rPr>
        <w:t>It will</w:t>
      </w:r>
      <w:r w:rsidR="00AD53B9">
        <w:rPr>
          <w:rFonts w:eastAsia="Times New Roman"/>
          <w:color w:val="auto"/>
          <w:lang w:val="en-US"/>
        </w:rPr>
        <w:t xml:space="preserve"> </w:t>
      </w:r>
      <w:r w:rsidR="00AD53B9">
        <w:rPr>
          <w:rFonts w:eastAsia="Times New Roman"/>
          <w:b w:val="0"/>
          <w:color w:val="auto"/>
          <w:lang w:val="en-US"/>
        </w:rPr>
        <w:t xml:space="preserve">comprise different basics: main </w:t>
      </w:r>
      <w:r w:rsidR="00AD53B9" w:rsidRPr="00AD53B9">
        <w:rPr>
          <w:rFonts w:eastAsia="Times New Roman"/>
          <w:color w:val="auto"/>
          <w:lang w:val="en-US"/>
        </w:rPr>
        <w:t>topic sentence</w:t>
      </w:r>
      <w:r w:rsidR="00AD53B9">
        <w:rPr>
          <w:rFonts w:eastAsia="Times New Roman"/>
          <w:color w:val="auto"/>
          <w:lang w:val="en-US"/>
        </w:rPr>
        <w:t xml:space="preserve">: </w:t>
      </w:r>
      <w:r w:rsidR="00AD53B9">
        <w:rPr>
          <w:rFonts w:eastAsia="Times New Roman"/>
          <w:b w:val="0"/>
          <w:color w:val="auto"/>
          <w:lang w:val="en-US"/>
        </w:rPr>
        <w:t xml:space="preserve">commemorative gift, second subtheme: its depiction, </w:t>
      </w:r>
      <w:r w:rsidR="00AD53B9" w:rsidRPr="00AD53B9">
        <w:rPr>
          <w:rFonts w:eastAsia="Times New Roman"/>
          <w:color w:val="auto"/>
          <w:lang w:val="en-US"/>
        </w:rPr>
        <w:t>last sentence</w:t>
      </w:r>
      <w:r w:rsidR="00AD53B9">
        <w:rPr>
          <w:rFonts w:eastAsia="Times New Roman"/>
          <w:color w:val="auto"/>
          <w:lang w:val="en-US"/>
        </w:rPr>
        <w:t xml:space="preserve">: </w:t>
      </w:r>
      <w:r w:rsidR="00AD53B9">
        <w:rPr>
          <w:rFonts w:eastAsia="Times New Roman"/>
          <w:b w:val="0"/>
          <w:color w:val="auto"/>
          <w:lang w:val="en-US"/>
        </w:rPr>
        <w:t xml:space="preserve">your feelings about present &amp; conversion. </w:t>
      </w:r>
    </w:p>
    <w:p w:rsidR="00AD53B9" w:rsidRPr="00AD53B9" w:rsidRDefault="00AD53B9" w:rsidP="00AD53B9">
      <w:pPr>
        <w:rPr>
          <w:rFonts w:asciiTheme="majorHAnsi" w:hAnsiTheme="majorHAnsi"/>
          <w:sz w:val="28"/>
          <w:szCs w:val="28"/>
          <w:lang w:val="en-US"/>
        </w:rPr>
      </w:pPr>
      <w:proofErr w:type="gramStart"/>
      <w:r w:rsidRPr="00AD53B9">
        <w:rPr>
          <w:rFonts w:asciiTheme="majorHAnsi" w:hAnsiTheme="majorHAnsi"/>
          <w:sz w:val="28"/>
          <w:szCs w:val="28"/>
          <w:lang w:val="en-US"/>
        </w:rPr>
        <w:t xml:space="preserve">Sustaining </w:t>
      </w:r>
      <w:r w:rsidRPr="00AD53B9">
        <w:rPr>
          <w:rFonts w:asciiTheme="majorHAnsi" w:hAnsiTheme="majorHAnsi"/>
          <w:b/>
          <w:sz w:val="28"/>
          <w:szCs w:val="28"/>
          <w:lang w:val="en-US"/>
        </w:rPr>
        <w:t>introductory paragraph.</w:t>
      </w:r>
      <w:proofErr w:type="gramEnd"/>
      <w:r w:rsidRPr="00AD53B9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Pr="00AD53B9">
        <w:rPr>
          <w:rFonts w:asciiTheme="majorHAnsi" w:hAnsiTheme="majorHAnsi"/>
          <w:sz w:val="28"/>
          <w:szCs w:val="28"/>
          <w:lang w:val="en-US"/>
        </w:rPr>
        <w:t xml:space="preserve">Repeat </w:t>
      </w:r>
      <w:r w:rsidR="00214571">
        <w:rPr>
          <w:rFonts w:asciiTheme="majorHAnsi" w:hAnsiTheme="majorHAnsi"/>
          <w:sz w:val="28"/>
          <w:szCs w:val="28"/>
          <w:lang w:val="en-US"/>
        </w:rPr>
        <w:t>1</w:t>
      </w:r>
      <w:r w:rsidR="00214571" w:rsidRPr="00214571">
        <w:rPr>
          <w:rFonts w:asciiTheme="majorHAnsi" w:hAnsiTheme="majorHAnsi"/>
          <w:sz w:val="28"/>
          <w:szCs w:val="28"/>
          <w:vertAlign w:val="superscript"/>
          <w:lang w:val="en-US"/>
        </w:rPr>
        <w:t>st</w:t>
      </w:r>
      <w:r w:rsidRPr="00AD53B9">
        <w:rPr>
          <w:rFonts w:asciiTheme="majorHAnsi" w:hAnsiTheme="majorHAnsi"/>
          <w:sz w:val="28"/>
          <w:szCs w:val="28"/>
          <w:lang w:val="en-US"/>
        </w:rPr>
        <w:t xml:space="preserve"> subtopic; sustain specifications or instances, conversion. Second body</w:t>
      </w:r>
      <w:r w:rsidRPr="00AD53B9">
        <w:rPr>
          <w:rFonts w:asciiTheme="majorHAnsi" w:hAnsiTheme="majorHAnsi"/>
          <w:b/>
          <w:sz w:val="28"/>
          <w:szCs w:val="28"/>
          <w:lang w:val="en-US"/>
        </w:rPr>
        <w:t xml:space="preserve"> paragraph – </w:t>
      </w:r>
      <w:r w:rsidRPr="00AD53B9">
        <w:rPr>
          <w:rFonts w:asciiTheme="majorHAnsi" w:hAnsiTheme="majorHAnsi"/>
          <w:sz w:val="28"/>
          <w:szCs w:val="28"/>
          <w:lang w:val="en-US"/>
        </w:rPr>
        <w:t xml:space="preserve">repeat subtheme two, sustain </w:t>
      </w:r>
      <w:proofErr w:type="gramStart"/>
      <w:r w:rsidRPr="00AD53B9">
        <w:rPr>
          <w:rFonts w:asciiTheme="majorHAnsi" w:hAnsiTheme="majorHAnsi"/>
          <w:sz w:val="28"/>
          <w:szCs w:val="28"/>
          <w:lang w:val="en-US"/>
        </w:rPr>
        <w:t>ins</w:t>
      </w:r>
      <w:proofErr w:type="gramEnd"/>
      <w:r w:rsidRPr="00AD53B9">
        <w:rPr>
          <w:rFonts w:asciiTheme="majorHAnsi" w:hAnsiTheme="majorHAnsi"/>
          <w:sz w:val="28"/>
          <w:szCs w:val="28"/>
          <w:lang w:val="en-US"/>
        </w:rPr>
        <w:t xml:space="preserve"> or samples, conversion. Third paragraph</w:t>
      </w:r>
      <w:r w:rsidRPr="00AD53B9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Pr="00AD53B9">
        <w:rPr>
          <w:rFonts w:asciiTheme="majorHAnsi" w:hAnsiTheme="majorHAnsi"/>
          <w:sz w:val="28"/>
          <w:szCs w:val="28"/>
          <w:lang w:val="en-US"/>
        </w:rPr>
        <w:t xml:space="preserve">consists with repeating subtopic number 3, sustaining accidences or patterns &amp; conversion. </w:t>
      </w:r>
    </w:p>
    <w:p w:rsidR="00AD53B9" w:rsidRPr="00390D09" w:rsidRDefault="00AD53B9" w:rsidP="00AD53B9">
      <w:pPr>
        <w:rPr>
          <w:rFonts w:asciiTheme="majorHAnsi" w:hAnsiTheme="majorHAnsi"/>
          <w:sz w:val="28"/>
          <w:szCs w:val="28"/>
          <w:lang w:val="en-US"/>
        </w:rPr>
      </w:pPr>
      <w:proofErr w:type="gramStart"/>
      <w:r w:rsidRPr="00390D09">
        <w:rPr>
          <w:rFonts w:asciiTheme="majorHAnsi" w:hAnsiTheme="majorHAnsi"/>
          <w:b/>
          <w:sz w:val="28"/>
          <w:szCs w:val="28"/>
          <w:lang w:val="en-US"/>
        </w:rPr>
        <w:t>Concluding paragraph.</w:t>
      </w:r>
      <w:proofErr w:type="gramEnd"/>
      <w:r w:rsidRPr="00390D09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</w:p>
    <w:p w:rsidR="00AD53B9" w:rsidRPr="00390D09" w:rsidRDefault="00AD53B9" w:rsidP="00AD53B9">
      <w:pPr>
        <w:rPr>
          <w:rFonts w:asciiTheme="majorHAnsi" w:hAnsiTheme="majorHAnsi"/>
          <w:sz w:val="28"/>
          <w:szCs w:val="28"/>
          <w:lang w:val="en-US"/>
        </w:rPr>
      </w:pPr>
      <w:r w:rsidRPr="00390D09">
        <w:rPr>
          <w:rFonts w:asciiTheme="majorHAnsi" w:hAnsiTheme="majorHAnsi"/>
          <w:sz w:val="28"/>
          <w:szCs w:val="28"/>
          <w:lang w:val="en-US"/>
        </w:rPr>
        <w:t xml:space="preserve">Synthesis &amp; thesis custody, rehashing basic subject &amp; subthemes; compose </w:t>
      </w:r>
      <w:r w:rsidRPr="00390D09">
        <w:rPr>
          <w:rFonts w:asciiTheme="majorHAnsi" w:hAnsiTheme="majorHAnsi"/>
          <w:b/>
          <w:sz w:val="28"/>
          <w:szCs w:val="28"/>
          <w:lang w:val="en-US"/>
        </w:rPr>
        <w:t xml:space="preserve">persuasive essay. </w:t>
      </w:r>
      <w:r w:rsidRPr="00390D09">
        <w:rPr>
          <w:rFonts w:asciiTheme="majorHAnsi" w:hAnsiTheme="majorHAnsi"/>
          <w:sz w:val="28"/>
          <w:szCs w:val="28"/>
          <w:lang w:val="en-US"/>
        </w:rPr>
        <w:t xml:space="preserve">Reflect a little, construct complete </w:t>
      </w:r>
      <w:r w:rsidRPr="00390D09">
        <w:rPr>
          <w:rFonts w:asciiTheme="majorHAnsi" w:hAnsiTheme="majorHAnsi"/>
          <w:b/>
          <w:sz w:val="28"/>
          <w:szCs w:val="28"/>
          <w:lang w:val="en-US"/>
        </w:rPr>
        <w:t xml:space="preserve">expository essay </w:t>
      </w:r>
      <w:r w:rsidRPr="00390D09">
        <w:rPr>
          <w:rFonts w:asciiTheme="majorHAnsi" w:hAnsiTheme="majorHAnsi"/>
          <w:sz w:val="28"/>
          <w:szCs w:val="28"/>
          <w:lang w:val="en-US"/>
        </w:rPr>
        <w:t>piecemeal.</w:t>
      </w:r>
      <w:r w:rsidRPr="00390D09">
        <w:rPr>
          <w:rFonts w:asciiTheme="majorHAnsi" w:hAnsiTheme="majorHAnsi"/>
          <w:b/>
          <w:sz w:val="28"/>
          <w:szCs w:val="28"/>
          <w:lang w:val="en-US"/>
        </w:rPr>
        <w:t xml:space="preserve"> </w:t>
      </w:r>
      <w:r w:rsidRPr="00390D09">
        <w:rPr>
          <w:rFonts w:asciiTheme="majorHAnsi" w:hAnsiTheme="majorHAnsi"/>
          <w:sz w:val="28"/>
          <w:szCs w:val="28"/>
          <w:lang w:val="en-US"/>
        </w:rPr>
        <w:t xml:space="preserve">Share </w:t>
      </w:r>
      <w:r w:rsidRPr="00390D09">
        <w:rPr>
          <w:rFonts w:asciiTheme="majorHAnsi" w:hAnsiTheme="majorHAnsi"/>
          <w:b/>
          <w:sz w:val="28"/>
          <w:szCs w:val="28"/>
          <w:lang w:val="en-US"/>
        </w:rPr>
        <w:t xml:space="preserve">argumentative essays </w:t>
      </w:r>
      <w:r w:rsidRPr="00390D09">
        <w:rPr>
          <w:rFonts w:asciiTheme="majorHAnsi" w:hAnsiTheme="majorHAnsi"/>
          <w:sz w:val="28"/>
          <w:szCs w:val="28"/>
          <w:lang w:val="en-US"/>
        </w:rPr>
        <w:t xml:space="preserve">into divides &amp; evolve every part singly &amp; gradually. </w:t>
      </w:r>
    </w:p>
    <w:p w:rsidR="00AD53B9" w:rsidRPr="00390D09" w:rsidRDefault="00AD53B9" w:rsidP="00AD53B9">
      <w:pPr>
        <w:rPr>
          <w:rFonts w:asciiTheme="majorHAnsi" w:hAnsiTheme="majorHAnsi"/>
          <w:sz w:val="28"/>
          <w:szCs w:val="28"/>
          <w:lang w:val="en-US"/>
        </w:rPr>
      </w:pPr>
      <w:r w:rsidRPr="00390D09">
        <w:rPr>
          <w:rFonts w:asciiTheme="majorHAnsi" w:hAnsiTheme="majorHAnsi"/>
          <w:sz w:val="28"/>
          <w:szCs w:val="28"/>
          <w:lang w:val="en-US"/>
        </w:rPr>
        <w:lastRenderedPageBreak/>
        <w:t xml:space="preserve">Introduction </w:t>
      </w:r>
      <w:r w:rsidRPr="00390D09">
        <w:rPr>
          <w:rFonts w:asciiTheme="majorHAnsi" w:hAnsiTheme="majorHAnsi"/>
          <w:b/>
          <w:sz w:val="28"/>
          <w:szCs w:val="28"/>
          <w:lang w:val="en-US"/>
        </w:rPr>
        <w:t>argumentative</w:t>
      </w:r>
      <w:r w:rsidR="00C9732E">
        <w:rPr>
          <w:rFonts w:asciiTheme="majorHAnsi" w:hAnsiTheme="majorHAnsi"/>
          <w:b/>
          <w:sz w:val="28"/>
          <w:szCs w:val="28"/>
          <w:lang w:val="en-US"/>
        </w:rPr>
        <w:t xml:space="preserve"> paragraph: f</w:t>
      </w:r>
      <w:r w:rsidRPr="00390D09">
        <w:rPr>
          <w:rFonts w:asciiTheme="majorHAnsi" w:hAnsiTheme="majorHAnsi"/>
          <w:b/>
          <w:sz w:val="28"/>
          <w:szCs w:val="28"/>
          <w:lang w:val="en-US"/>
        </w:rPr>
        <w:t xml:space="preserve">irst paragraph </w:t>
      </w:r>
      <w:r w:rsidR="009871B1">
        <w:rPr>
          <w:rFonts w:asciiTheme="majorHAnsi" w:hAnsiTheme="majorHAnsi"/>
          <w:sz w:val="28"/>
          <w:szCs w:val="28"/>
          <w:lang w:val="en-US"/>
        </w:rPr>
        <w:t>establishes style; i</w:t>
      </w:r>
      <w:r w:rsidRPr="00390D09">
        <w:rPr>
          <w:rFonts w:asciiTheme="majorHAnsi" w:hAnsiTheme="majorHAnsi"/>
          <w:sz w:val="28"/>
          <w:szCs w:val="28"/>
          <w:lang w:val="en-US"/>
        </w:rPr>
        <w:t xml:space="preserve">t </w:t>
      </w:r>
      <w:r w:rsidR="002F33B9" w:rsidRPr="00390D09">
        <w:rPr>
          <w:rFonts w:asciiTheme="majorHAnsi" w:hAnsiTheme="majorHAnsi"/>
          <w:sz w:val="28"/>
          <w:szCs w:val="28"/>
          <w:lang w:val="en-US"/>
        </w:rPr>
        <w:t>barely</w:t>
      </w:r>
      <w:r w:rsidR="009871B1">
        <w:rPr>
          <w:rFonts w:asciiTheme="majorHAnsi" w:hAnsiTheme="majorHAnsi"/>
          <w:sz w:val="28"/>
          <w:szCs w:val="28"/>
          <w:lang w:val="en-US"/>
        </w:rPr>
        <w:t xml:space="preserve"> injects subject. B</w:t>
      </w:r>
      <w:r w:rsidRPr="00390D09">
        <w:rPr>
          <w:rFonts w:asciiTheme="majorHAnsi" w:hAnsiTheme="majorHAnsi"/>
          <w:sz w:val="28"/>
          <w:szCs w:val="28"/>
          <w:lang w:val="en-US"/>
        </w:rPr>
        <w:t xml:space="preserve">ut where are thou </w:t>
      </w:r>
      <w:r w:rsidR="002F33B9" w:rsidRPr="00390D09">
        <w:rPr>
          <w:rFonts w:asciiTheme="majorHAnsi" w:hAnsiTheme="majorHAnsi"/>
          <w:sz w:val="28"/>
          <w:szCs w:val="28"/>
          <w:lang w:val="en-US"/>
        </w:rPr>
        <w:t>acting with it (</w:t>
      </w:r>
      <w:r w:rsidR="002F33B9" w:rsidRPr="00390D09">
        <w:rPr>
          <w:rFonts w:asciiTheme="majorHAnsi" w:hAnsiTheme="majorHAnsi"/>
          <w:b/>
          <w:sz w:val="28"/>
          <w:szCs w:val="28"/>
          <w:lang w:val="en-US"/>
        </w:rPr>
        <w:t>thesis statement</w:t>
      </w:r>
      <w:r w:rsidR="002F33B9" w:rsidRPr="00390D09">
        <w:rPr>
          <w:rFonts w:asciiTheme="majorHAnsi" w:hAnsiTheme="majorHAnsi"/>
          <w:sz w:val="28"/>
          <w:szCs w:val="28"/>
          <w:lang w:val="en-US"/>
        </w:rPr>
        <w:t xml:space="preserve">). </w:t>
      </w:r>
      <w:r w:rsidRPr="00390D09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2F33B9" w:rsidRPr="00390D09">
        <w:rPr>
          <w:rFonts w:asciiTheme="majorHAnsi" w:hAnsiTheme="majorHAnsi"/>
          <w:sz w:val="28"/>
          <w:szCs w:val="28"/>
          <w:lang w:val="en-US"/>
        </w:rPr>
        <w:t xml:space="preserve">If you make good work </w:t>
      </w:r>
      <w:r w:rsidR="009871B1">
        <w:rPr>
          <w:rFonts w:asciiTheme="majorHAnsi" w:hAnsiTheme="majorHAnsi"/>
          <w:sz w:val="28"/>
          <w:szCs w:val="28"/>
          <w:lang w:val="en-US"/>
        </w:rPr>
        <w:t>at</w:t>
      </w:r>
      <w:r w:rsidR="002F33B9" w:rsidRPr="00390D09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2F33B9" w:rsidRPr="00390D09">
        <w:rPr>
          <w:rFonts w:asciiTheme="majorHAnsi" w:hAnsiTheme="majorHAnsi"/>
          <w:b/>
          <w:sz w:val="28"/>
          <w:szCs w:val="28"/>
          <w:lang w:val="en-US"/>
        </w:rPr>
        <w:t>first sentence</w:t>
      </w:r>
      <w:r w:rsidR="002F33B9" w:rsidRPr="00390D09">
        <w:rPr>
          <w:rFonts w:asciiTheme="majorHAnsi" w:hAnsiTheme="majorHAnsi"/>
          <w:sz w:val="28"/>
          <w:szCs w:val="28"/>
          <w:lang w:val="en-US"/>
        </w:rPr>
        <w:t xml:space="preserve">, you will show people your practice. </w:t>
      </w:r>
      <w:r w:rsidR="009871B1">
        <w:rPr>
          <w:rFonts w:asciiTheme="majorHAnsi" w:hAnsiTheme="majorHAnsi"/>
          <w:sz w:val="28"/>
          <w:szCs w:val="28"/>
          <w:lang w:val="en-US"/>
        </w:rPr>
        <w:t>Make</w:t>
      </w:r>
      <w:r w:rsidR="002F33B9" w:rsidRPr="00390D09">
        <w:rPr>
          <w:rFonts w:asciiTheme="majorHAnsi" w:hAnsiTheme="majorHAnsi"/>
          <w:sz w:val="28"/>
          <w:szCs w:val="28"/>
          <w:lang w:val="en-US"/>
        </w:rPr>
        <w:t xml:space="preserve"> exertion &amp; thou will reap reward</w:t>
      </w:r>
      <w:r w:rsidR="009871B1">
        <w:rPr>
          <w:rFonts w:asciiTheme="majorHAnsi" w:hAnsiTheme="majorHAnsi"/>
          <w:sz w:val="28"/>
          <w:szCs w:val="28"/>
          <w:lang w:val="en-US"/>
        </w:rPr>
        <w:t>, p</w:t>
      </w:r>
      <w:r w:rsidR="002F33B9" w:rsidRPr="00390D09">
        <w:rPr>
          <w:rFonts w:asciiTheme="majorHAnsi" w:hAnsiTheme="majorHAnsi"/>
          <w:sz w:val="28"/>
          <w:szCs w:val="28"/>
          <w:lang w:val="en-US"/>
        </w:rPr>
        <w:t xml:space="preserve">iss the active vote. It’s much more potent; </w:t>
      </w:r>
      <w:r w:rsidR="009871B1">
        <w:rPr>
          <w:rFonts w:asciiTheme="majorHAnsi" w:hAnsiTheme="majorHAnsi"/>
          <w:sz w:val="28"/>
          <w:szCs w:val="28"/>
          <w:lang w:val="en-US"/>
        </w:rPr>
        <w:t>make that with every sentence at</w:t>
      </w:r>
      <w:r w:rsidR="002F33B9" w:rsidRPr="00390D09">
        <w:rPr>
          <w:rFonts w:asciiTheme="majorHAnsi" w:hAnsiTheme="majorHAnsi"/>
          <w:sz w:val="28"/>
          <w:szCs w:val="28"/>
          <w:lang w:val="en-US"/>
        </w:rPr>
        <w:t xml:space="preserve"> </w:t>
      </w:r>
      <w:r w:rsidR="002F33B9" w:rsidRPr="00390D09">
        <w:rPr>
          <w:rFonts w:asciiTheme="majorHAnsi" w:hAnsiTheme="majorHAnsi"/>
          <w:b/>
          <w:sz w:val="28"/>
          <w:szCs w:val="28"/>
          <w:lang w:val="en-US"/>
        </w:rPr>
        <w:t>argumentative essays</w:t>
      </w:r>
      <w:r w:rsidR="002F33B9" w:rsidRPr="00390D09">
        <w:rPr>
          <w:rFonts w:asciiTheme="majorHAnsi" w:hAnsiTheme="majorHAnsi"/>
          <w:sz w:val="28"/>
          <w:szCs w:val="28"/>
          <w:lang w:val="en-US"/>
        </w:rPr>
        <w:t xml:space="preserve">. If you don’t compose an individual story, don’t utilize pronoun “I”. </w:t>
      </w:r>
    </w:p>
    <w:p w:rsidR="002F33B9" w:rsidRPr="00390D09" w:rsidRDefault="002F33B9" w:rsidP="00AD53B9">
      <w:pPr>
        <w:rPr>
          <w:rFonts w:asciiTheme="majorHAnsi" w:hAnsiTheme="majorHAnsi"/>
          <w:sz w:val="28"/>
          <w:szCs w:val="28"/>
          <w:lang w:val="en-US"/>
        </w:rPr>
      </w:pPr>
      <w:r w:rsidRPr="00390D09">
        <w:rPr>
          <w:rFonts w:asciiTheme="majorHAnsi" w:hAnsiTheme="majorHAnsi"/>
          <w:sz w:val="28"/>
          <w:szCs w:val="28"/>
          <w:lang w:val="en-US"/>
        </w:rPr>
        <w:t>Changing pattern of sentence</w:t>
      </w:r>
      <w:r w:rsidR="009871B1">
        <w:rPr>
          <w:rFonts w:asciiTheme="majorHAnsi" w:hAnsiTheme="majorHAnsi"/>
          <w:sz w:val="28"/>
          <w:szCs w:val="28"/>
          <w:lang w:val="en-US"/>
        </w:rPr>
        <w:t>; r</w:t>
      </w:r>
      <w:r w:rsidRPr="00390D09">
        <w:rPr>
          <w:rFonts w:asciiTheme="majorHAnsi" w:hAnsiTheme="majorHAnsi"/>
          <w:sz w:val="28"/>
          <w:szCs w:val="28"/>
          <w:lang w:val="en-US"/>
        </w:rPr>
        <w:t>evise to cheat the same boring template that constantly starts with theme of sentence.</w:t>
      </w:r>
    </w:p>
    <w:p w:rsidR="002F33B9" w:rsidRPr="00390D09" w:rsidRDefault="002F33B9" w:rsidP="00AD53B9">
      <w:pPr>
        <w:rPr>
          <w:rFonts w:asciiTheme="majorHAnsi" w:hAnsiTheme="majorHAnsi"/>
          <w:sz w:val="28"/>
          <w:szCs w:val="28"/>
          <w:lang w:val="en-US"/>
        </w:rPr>
      </w:pPr>
      <w:r w:rsidRPr="00390D09">
        <w:rPr>
          <w:rFonts w:asciiTheme="majorHAnsi" w:hAnsiTheme="majorHAnsi"/>
          <w:sz w:val="28"/>
          <w:szCs w:val="28"/>
          <w:lang w:val="en-US"/>
        </w:rPr>
        <w:t xml:space="preserve">Brainstorm for </w:t>
      </w:r>
      <w:r w:rsidR="005B50FD">
        <w:rPr>
          <w:rFonts w:asciiTheme="majorHAnsi" w:hAnsiTheme="majorHAnsi"/>
          <w:sz w:val="28"/>
          <w:szCs w:val="28"/>
          <w:lang w:val="en-US"/>
        </w:rPr>
        <w:t>producing</w:t>
      </w:r>
      <w:r w:rsidRPr="00390D09">
        <w:rPr>
          <w:rFonts w:asciiTheme="majorHAnsi" w:hAnsiTheme="majorHAnsi"/>
          <w:sz w:val="28"/>
          <w:szCs w:val="28"/>
          <w:lang w:val="en-US"/>
        </w:rPr>
        <w:t xml:space="preserve"> best sustaining concepts. The best suspensory intentions are the ideas that you should know. </w:t>
      </w:r>
      <w:r w:rsidR="009871B1">
        <w:rPr>
          <w:rFonts w:asciiTheme="majorHAnsi" w:hAnsiTheme="majorHAnsi"/>
          <w:sz w:val="28"/>
          <w:szCs w:val="28"/>
          <w:lang w:val="en-US"/>
        </w:rPr>
        <w:t>If</w:t>
      </w:r>
      <w:r w:rsidRPr="00390D09">
        <w:rPr>
          <w:rFonts w:asciiTheme="majorHAnsi" w:hAnsiTheme="majorHAnsi"/>
          <w:sz w:val="28"/>
          <w:szCs w:val="28"/>
          <w:lang w:val="en-US"/>
        </w:rPr>
        <w:t xml:space="preserve"> thou </w:t>
      </w:r>
      <w:proofErr w:type="gramStart"/>
      <w:r w:rsidRPr="00390D09">
        <w:rPr>
          <w:rFonts w:asciiTheme="majorHAnsi" w:hAnsiTheme="majorHAnsi"/>
          <w:sz w:val="28"/>
          <w:szCs w:val="28"/>
          <w:lang w:val="en-US"/>
        </w:rPr>
        <w:t>don’t</w:t>
      </w:r>
      <w:proofErr w:type="gramEnd"/>
      <w:r w:rsidRPr="00390D09">
        <w:rPr>
          <w:rFonts w:asciiTheme="majorHAnsi" w:hAnsiTheme="majorHAnsi"/>
          <w:sz w:val="28"/>
          <w:szCs w:val="28"/>
          <w:lang w:val="en-US"/>
        </w:rPr>
        <w:t xml:space="preserve"> know about them, you cannot </w:t>
      </w:r>
      <w:r w:rsidRPr="00390D09">
        <w:rPr>
          <w:rFonts w:asciiTheme="majorHAnsi" w:hAnsiTheme="majorHAnsi"/>
          <w:b/>
          <w:sz w:val="28"/>
          <w:szCs w:val="28"/>
          <w:lang w:val="en-US"/>
        </w:rPr>
        <w:t xml:space="preserve">write your essay </w:t>
      </w:r>
      <w:r w:rsidRPr="00390D09">
        <w:rPr>
          <w:rFonts w:asciiTheme="majorHAnsi" w:hAnsiTheme="majorHAnsi"/>
          <w:sz w:val="28"/>
          <w:szCs w:val="28"/>
          <w:lang w:val="en-US"/>
        </w:rPr>
        <w:t xml:space="preserve">in the </w:t>
      </w:r>
      <w:r w:rsidR="005B50FD">
        <w:rPr>
          <w:rFonts w:asciiTheme="majorHAnsi" w:hAnsiTheme="majorHAnsi"/>
          <w:sz w:val="28"/>
          <w:szCs w:val="28"/>
          <w:lang w:val="en-US"/>
        </w:rPr>
        <w:t>effective</w:t>
      </w:r>
      <w:r w:rsidRPr="00390D09">
        <w:rPr>
          <w:rFonts w:asciiTheme="majorHAnsi" w:hAnsiTheme="majorHAnsi"/>
          <w:sz w:val="28"/>
          <w:szCs w:val="28"/>
          <w:lang w:val="en-US"/>
        </w:rPr>
        <w:t xml:space="preserve"> way</w:t>
      </w:r>
      <w:r w:rsidR="009871B1">
        <w:rPr>
          <w:rFonts w:asciiTheme="majorHAnsi" w:hAnsiTheme="majorHAnsi"/>
          <w:sz w:val="28"/>
          <w:szCs w:val="28"/>
          <w:lang w:val="en-US"/>
        </w:rPr>
        <w:t>, d</w:t>
      </w:r>
      <w:r w:rsidR="00390D09" w:rsidRPr="00390D09">
        <w:rPr>
          <w:rFonts w:asciiTheme="majorHAnsi" w:hAnsiTheme="majorHAnsi"/>
          <w:sz w:val="28"/>
          <w:szCs w:val="28"/>
          <w:lang w:val="en-US"/>
        </w:rPr>
        <w:t xml:space="preserve">on’t attenuate narrative with void reason. Practice writing </w:t>
      </w:r>
      <w:r w:rsidR="00390D09" w:rsidRPr="00390D09">
        <w:rPr>
          <w:rFonts w:asciiTheme="majorHAnsi" w:hAnsiTheme="majorHAnsi"/>
          <w:b/>
          <w:sz w:val="28"/>
          <w:szCs w:val="28"/>
          <w:lang w:val="en-US"/>
        </w:rPr>
        <w:t xml:space="preserve">introduction argumentative assignment </w:t>
      </w:r>
      <w:r w:rsidR="00390D09" w:rsidRPr="00390D09">
        <w:rPr>
          <w:rFonts w:asciiTheme="majorHAnsi" w:hAnsiTheme="majorHAnsi"/>
          <w:sz w:val="28"/>
          <w:szCs w:val="28"/>
          <w:lang w:val="en-US"/>
        </w:rPr>
        <w:t xml:space="preserve">on different themes. </w:t>
      </w:r>
    </w:p>
    <w:p w:rsidR="00390D09" w:rsidRDefault="009871B1" w:rsidP="00AD53B9">
      <w:pPr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>I</w:t>
      </w:r>
      <w:r w:rsidR="00390D09">
        <w:rPr>
          <w:rFonts w:asciiTheme="majorHAnsi" w:hAnsiTheme="majorHAnsi"/>
          <w:sz w:val="28"/>
          <w:szCs w:val="28"/>
          <w:lang w:val="en-US"/>
        </w:rPr>
        <w:t xml:space="preserve">f thou </w:t>
      </w:r>
      <w:proofErr w:type="gramStart"/>
      <w:r w:rsidR="00390D09">
        <w:rPr>
          <w:rFonts w:asciiTheme="majorHAnsi" w:hAnsiTheme="majorHAnsi"/>
          <w:sz w:val="28"/>
          <w:szCs w:val="28"/>
          <w:lang w:val="en-US"/>
        </w:rPr>
        <w:t>don’t</w:t>
      </w:r>
      <w:proofErr w:type="gramEnd"/>
      <w:r w:rsidR="00390D09">
        <w:rPr>
          <w:rFonts w:asciiTheme="majorHAnsi" w:hAnsiTheme="majorHAnsi"/>
          <w:sz w:val="28"/>
          <w:szCs w:val="28"/>
          <w:lang w:val="en-US"/>
        </w:rPr>
        <w:t xml:space="preserve"> utilize them, they </w:t>
      </w:r>
      <w:r w:rsidR="00214571">
        <w:rPr>
          <w:rFonts w:asciiTheme="majorHAnsi" w:hAnsiTheme="majorHAnsi"/>
          <w:sz w:val="28"/>
          <w:szCs w:val="28"/>
          <w:lang w:val="en-US"/>
        </w:rPr>
        <w:t>can</w:t>
      </w:r>
      <w:r w:rsidR="00390D09">
        <w:rPr>
          <w:rFonts w:asciiTheme="majorHAnsi" w:hAnsiTheme="majorHAnsi"/>
          <w:sz w:val="28"/>
          <w:szCs w:val="28"/>
          <w:lang w:val="en-US"/>
        </w:rPr>
        <w:t xml:space="preserve"> be collated with writing style you are making</w:t>
      </w:r>
      <w:r>
        <w:rPr>
          <w:rFonts w:asciiTheme="majorHAnsi" w:hAnsiTheme="majorHAnsi"/>
          <w:sz w:val="28"/>
          <w:szCs w:val="28"/>
          <w:lang w:val="en-US"/>
        </w:rPr>
        <w:t>; i</w:t>
      </w:r>
      <w:r w:rsidR="00390D09">
        <w:rPr>
          <w:rFonts w:asciiTheme="majorHAnsi" w:hAnsiTheme="majorHAnsi"/>
          <w:sz w:val="28"/>
          <w:szCs w:val="28"/>
          <w:lang w:val="en-US"/>
        </w:rPr>
        <w:t xml:space="preserve">t will cost sample progress. </w:t>
      </w:r>
    </w:p>
    <w:p w:rsidR="00390D09" w:rsidRDefault="00390D09" w:rsidP="00AD53B9">
      <w:pPr>
        <w:rPr>
          <w:rFonts w:asciiTheme="majorHAnsi" w:hAnsiTheme="majorHAnsi"/>
          <w:sz w:val="28"/>
          <w:szCs w:val="28"/>
          <w:lang w:val="en-US"/>
        </w:rPr>
      </w:pPr>
      <w:proofErr w:type="gramStart"/>
      <w:r>
        <w:rPr>
          <w:rFonts w:asciiTheme="majorHAnsi" w:hAnsiTheme="majorHAnsi"/>
          <w:sz w:val="28"/>
          <w:szCs w:val="28"/>
          <w:lang w:val="en-US"/>
        </w:rPr>
        <w:t>Sustaining paragraphs.</w:t>
      </w:r>
      <w:proofErr w:type="gramEnd"/>
      <w:r>
        <w:rPr>
          <w:rFonts w:asciiTheme="majorHAnsi" w:hAnsiTheme="majorHAnsi"/>
          <w:sz w:val="28"/>
          <w:szCs w:val="28"/>
          <w:lang w:val="en-US"/>
        </w:rPr>
        <w:t xml:space="preserve"> Compose conversion to set subtheme; every article </w:t>
      </w:r>
      <w:r w:rsidR="00214571">
        <w:rPr>
          <w:rFonts w:asciiTheme="majorHAnsi" w:hAnsiTheme="majorHAnsi"/>
          <w:sz w:val="28"/>
          <w:szCs w:val="28"/>
          <w:lang w:val="en-US"/>
        </w:rPr>
        <w:t>have</w:t>
      </w:r>
      <w:r>
        <w:rPr>
          <w:rFonts w:asciiTheme="majorHAnsi" w:hAnsiTheme="majorHAnsi"/>
          <w:sz w:val="28"/>
          <w:szCs w:val="28"/>
          <w:lang w:val="en-US"/>
        </w:rPr>
        <w:t xml:space="preserve"> to be suitable with other</w:t>
      </w:r>
      <w:r w:rsidR="009871B1">
        <w:rPr>
          <w:rFonts w:asciiTheme="majorHAnsi" w:hAnsiTheme="majorHAnsi"/>
          <w:sz w:val="28"/>
          <w:szCs w:val="28"/>
          <w:lang w:val="en-US"/>
        </w:rPr>
        <w:t>; p</w:t>
      </w:r>
      <w:r>
        <w:rPr>
          <w:rFonts w:asciiTheme="majorHAnsi" w:hAnsiTheme="majorHAnsi"/>
          <w:sz w:val="28"/>
          <w:szCs w:val="28"/>
          <w:lang w:val="en-US"/>
        </w:rPr>
        <w:t xml:space="preserve">iss the subject sentence. Conversion </w:t>
      </w:r>
      <w:r w:rsidR="009871B1">
        <w:rPr>
          <w:rFonts w:asciiTheme="majorHAnsi" w:hAnsiTheme="majorHAnsi"/>
          <w:sz w:val="28"/>
          <w:szCs w:val="28"/>
          <w:lang w:val="en-US"/>
        </w:rPr>
        <w:t>can</w:t>
      </w:r>
      <w:r>
        <w:rPr>
          <w:rFonts w:asciiTheme="majorHAnsi" w:hAnsiTheme="majorHAnsi"/>
          <w:sz w:val="28"/>
          <w:szCs w:val="28"/>
          <w:lang w:val="en-US"/>
        </w:rPr>
        <w:t xml:space="preserve"> be embedded to topic sentence; sustaining instances, concepts, </w:t>
      </w:r>
      <w:proofErr w:type="gramStart"/>
      <w:r>
        <w:rPr>
          <w:rFonts w:asciiTheme="majorHAnsi" w:hAnsiTheme="majorHAnsi"/>
          <w:sz w:val="28"/>
          <w:szCs w:val="28"/>
          <w:lang w:val="en-US"/>
        </w:rPr>
        <w:t>ins</w:t>
      </w:r>
      <w:proofErr w:type="gramEnd"/>
      <w:r>
        <w:rPr>
          <w:rFonts w:asciiTheme="majorHAnsi" w:hAnsiTheme="majorHAnsi"/>
          <w:sz w:val="28"/>
          <w:szCs w:val="28"/>
          <w:lang w:val="en-US"/>
        </w:rPr>
        <w:t xml:space="preserve"> should be define to subtopic. </w:t>
      </w:r>
    </w:p>
    <w:p w:rsidR="00390D09" w:rsidRPr="00390D09" w:rsidRDefault="00390D09" w:rsidP="00AD53B9">
      <w:pPr>
        <w:rPr>
          <w:rFonts w:asciiTheme="majorHAnsi" w:hAnsiTheme="majorHAnsi"/>
          <w:sz w:val="28"/>
          <w:szCs w:val="28"/>
          <w:lang w:val="en-US"/>
        </w:rPr>
      </w:pPr>
      <w:r>
        <w:rPr>
          <w:rFonts w:asciiTheme="majorHAnsi" w:hAnsiTheme="majorHAnsi"/>
          <w:sz w:val="28"/>
          <w:szCs w:val="28"/>
          <w:lang w:val="en-US"/>
        </w:rPr>
        <w:t xml:space="preserve">Propensity in supporting paragraphs is to insert everything you want. Cheat this: labor you have done with specifications &amp; samples will help you </w:t>
      </w:r>
      <w:r w:rsidR="00214571">
        <w:rPr>
          <w:rFonts w:asciiTheme="majorHAnsi" w:hAnsiTheme="majorHAnsi"/>
          <w:sz w:val="28"/>
          <w:szCs w:val="28"/>
          <w:lang w:val="en-US"/>
        </w:rPr>
        <w:t xml:space="preserve">be focused. </w:t>
      </w:r>
    </w:p>
    <w:p w:rsidR="00EA486E" w:rsidRDefault="005B50FD" w:rsidP="00EA486E">
      <w:pPr>
        <w:shd w:val="clear" w:color="auto" w:fill="FFFFFF"/>
        <w:spacing w:after="72" w:line="240" w:lineRule="auto"/>
        <w:textAlignment w:val="baseline"/>
        <w:outlineLvl w:val="1"/>
        <w:rPr>
          <w:rFonts w:asciiTheme="majorHAnsi" w:eastAsia="Times New Roman" w:hAnsiTheme="majorHAnsi" w:cs="Times New Roman"/>
          <w:bCs/>
          <w:iCs/>
          <w:color w:val="000000"/>
          <w:sz w:val="28"/>
          <w:szCs w:val="28"/>
          <w:lang w:val="en-US"/>
        </w:rPr>
      </w:pPr>
      <w:r>
        <w:rPr>
          <w:rFonts w:asciiTheme="majorHAnsi" w:eastAsia="Times New Roman" w:hAnsiTheme="majorHAnsi" w:cs="Times New Roman"/>
          <w:bCs/>
          <w:iCs/>
          <w:color w:val="000000"/>
          <w:sz w:val="28"/>
          <w:szCs w:val="28"/>
          <w:lang w:val="en-US"/>
        </w:rPr>
        <w:t>Changing structure of sentence, e</w:t>
      </w:r>
      <w:r w:rsidR="00214571">
        <w:rPr>
          <w:rFonts w:asciiTheme="majorHAnsi" w:eastAsia="Times New Roman" w:hAnsiTheme="majorHAnsi" w:cs="Times New Roman"/>
          <w:bCs/>
          <w:iCs/>
          <w:color w:val="000000"/>
          <w:sz w:val="28"/>
          <w:szCs w:val="28"/>
          <w:lang w:val="en-US"/>
        </w:rPr>
        <w:t>va</w:t>
      </w:r>
      <w:r>
        <w:rPr>
          <w:rFonts w:asciiTheme="majorHAnsi" w:eastAsia="Times New Roman" w:hAnsiTheme="majorHAnsi" w:cs="Times New Roman"/>
          <w:bCs/>
          <w:iCs/>
          <w:color w:val="000000"/>
          <w:sz w:val="28"/>
          <w:szCs w:val="28"/>
          <w:lang w:val="en-US"/>
        </w:rPr>
        <w:t>de boring pronounce &amp; scrolls, evade 1st sentences the same way.</w:t>
      </w:r>
    </w:p>
    <w:p w:rsidR="00214571" w:rsidRPr="00214571" w:rsidRDefault="00214571" w:rsidP="00EA486E">
      <w:pPr>
        <w:shd w:val="clear" w:color="auto" w:fill="FFFFFF"/>
        <w:spacing w:after="72" w:line="240" w:lineRule="auto"/>
        <w:textAlignment w:val="baseline"/>
        <w:outlineLvl w:val="1"/>
        <w:rPr>
          <w:rFonts w:asciiTheme="majorHAnsi" w:eastAsia="Times New Roman" w:hAnsiTheme="majorHAnsi" w:cs="Times New Roman"/>
          <w:bCs/>
          <w:iCs/>
          <w:color w:val="000000"/>
          <w:sz w:val="28"/>
          <w:szCs w:val="28"/>
          <w:lang w:val="en-US"/>
        </w:rPr>
      </w:pPr>
      <w:proofErr w:type="gramStart"/>
      <w:r>
        <w:rPr>
          <w:rFonts w:asciiTheme="majorHAnsi" w:eastAsia="Times New Roman" w:hAnsiTheme="majorHAnsi" w:cs="Times New Roman"/>
          <w:bCs/>
          <w:iCs/>
          <w:color w:val="000000"/>
          <w:sz w:val="28"/>
          <w:szCs w:val="28"/>
          <w:lang w:val="en-US"/>
        </w:rPr>
        <w:t xml:space="preserve">Final </w:t>
      </w:r>
      <w:r w:rsidR="009871B1">
        <w:rPr>
          <w:rFonts w:asciiTheme="majorHAnsi" w:eastAsia="Times New Roman" w:hAnsiTheme="majorHAnsi" w:cs="Times New Roman"/>
          <w:bCs/>
          <w:iCs/>
          <w:color w:val="000000"/>
          <w:sz w:val="28"/>
          <w:szCs w:val="28"/>
          <w:lang w:val="en-US"/>
        </w:rPr>
        <w:t>article</w:t>
      </w:r>
      <w:r>
        <w:rPr>
          <w:rFonts w:asciiTheme="majorHAnsi" w:eastAsia="Times New Roman" w:hAnsiTheme="majorHAnsi" w:cs="Times New Roman"/>
          <w:bCs/>
          <w:iCs/>
          <w:color w:val="000000"/>
          <w:sz w:val="28"/>
          <w:szCs w:val="28"/>
          <w:lang w:val="en-US"/>
        </w:rPr>
        <w:t>.</w:t>
      </w:r>
      <w:proofErr w:type="gramEnd"/>
      <w:r>
        <w:rPr>
          <w:rFonts w:asciiTheme="majorHAnsi" w:eastAsia="Times New Roman" w:hAnsiTheme="majorHAnsi" w:cs="Times New Roman"/>
          <w:bCs/>
          <w:iCs/>
          <w:color w:val="000000"/>
          <w:sz w:val="28"/>
          <w:szCs w:val="28"/>
          <w:lang w:val="en-US"/>
        </w:rPr>
        <w:t xml:space="preserve"> It’s difficult to write this </w:t>
      </w:r>
      <w:r w:rsidR="009871B1">
        <w:rPr>
          <w:rFonts w:asciiTheme="majorHAnsi" w:eastAsia="Times New Roman" w:hAnsiTheme="majorHAnsi" w:cs="Times New Roman"/>
          <w:bCs/>
          <w:iCs/>
          <w:color w:val="000000"/>
          <w:sz w:val="28"/>
          <w:szCs w:val="28"/>
          <w:lang w:val="en-US"/>
        </w:rPr>
        <w:t>article</w:t>
      </w:r>
      <w:r>
        <w:rPr>
          <w:rFonts w:asciiTheme="majorHAnsi" w:eastAsia="Times New Roman" w:hAnsiTheme="majorHAnsi" w:cs="Times New Roman"/>
          <w:bCs/>
          <w:iCs/>
          <w:color w:val="000000"/>
          <w:sz w:val="28"/>
          <w:szCs w:val="28"/>
          <w:lang w:val="en-US"/>
        </w:rPr>
        <w:t xml:space="preserve"> efficiently</w:t>
      </w:r>
      <w:r w:rsidR="009871B1">
        <w:rPr>
          <w:rFonts w:asciiTheme="majorHAnsi" w:eastAsia="Times New Roman" w:hAnsiTheme="majorHAnsi" w:cs="Times New Roman"/>
          <w:bCs/>
          <w:iCs/>
          <w:color w:val="000000"/>
          <w:sz w:val="28"/>
          <w:szCs w:val="28"/>
          <w:lang w:val="en-US"/>
        </w:rPr>
        <w:t>, y</w:t>
      </w:r>
      <w:r>
        <w:rPr>
          <w:rFonts w:asciiTheme="majorHAnsi" w:eastAsia="Times New Roman" w:hAnsiTheme="majorHAnsi" w:cs="Times New Roman"/>
          <w:bCs/>
          <w:iCs/>
          <w:color w:val="000000"/>
          <w:sz w:val="28"/>
          <w:szCs w:val="28"/>
          <w:lang w:val="en-US"/>
        </w:rPr>
        <w:t>ou cannot guess that people discern your point; reply initiatory thesis with eccentricity. Don’t imitate the 1</w:t>
      </w:r>
      <w:r w:rsidRPr="00214571">
        <w:rPr>
          <w:rFonts w:asciiTheme="majorHAnsi" w:eastAsia="Times New Roman" w:hAnsiTheme="majorHAnsi" w:cs="Times New Roman"/>
          <w:bCs/>
          <w:iCs/>
          <w:color w:val="000000"/>
          <w:sz w:val="28"/>
          <w:szCs w:val="28"/>
          <w:vertAlign w:val="superscript"/>
          <w:lang w:val="en-US"/>
        </w:rPr>
        <w:t>st</w:t>
      </w:r>
      <w:r>
        <w:rPr>
          <w:rFonts w:asciiTheme="majorHAnsi" w:eastAsia="Times New Roman" w:hAnsiTheme="majorHAnsi" w:cs="Times New Roman"/>
          <w:bCs/>
          <w:iCs/>
          <w:color w:val="000000"/>
          <w:sz w:val="28"/>
          <w:szCs w:val="28"/>
          <w:lang w:val="en-US"/>
        </w:rPr>
        <w:t xml:space="preserve"> </w:t>
      </w:r>
      <w:r w:rsidR="005B50FD">
        <w:rPr>
          <w:rFonts w:asciiTheme="majorHAnsi" w:eastAsia="Times New Roman" w:hAnsiTheme="majorHAnsi" w:cs="Times New Roman"/>
          <w:bCs/>
          <w:iCs/>
          <w:color w:val="000000"/>
          <w:sz w:val="28"/>
          <w:szCs w:val="28"/>
          <w:lang w:val="en-US"/>
        </w:rPr>
        <w:t>article</w:t>
      </w:r>
      <w:r>
        <w:rPr>
          <w:rFonts w:asciiTheme="majorHAnsi" w:eastAsia="Times New Roman" w:hAnsiTheme="majorHAnsi" w:cs="Times New Roman"/>
          <w:bCs/>
          <w:iCs/>
          <w:color w:val="000000"/>
          <w:sz w:val="28"/>
          <w:szCs w:val="28"/>
          <w:lang w:val="en-US"/>
        </w:rPr>
        <w:t xml:space="preserve">. Totalize argument with extent of </w:t>
      </w:r>
      <w:proofErr w:type="gramStart"/>
      <w:r>
        <w:rPr>
          <w:rFonts w:asciiTheme="majorHAnsi" w:eastAsia="Times New Roman" w:hAnsiTheme="majorHAnsi" w:cs="Times New Roman"/>
          <w:bCs/>
          <w:iCs/>
          <w:color w:val="000000"/>
          <w:sz w:val="28"/>
          <w:szCs w:val="28"/>
          <w:lang w:val="en-US"/>
        </w:rPr>
        <w:t>authority</w:t>
      </w:r>
      <w:r w:rsidR="009871B1">
        <w:rPr>
          <w:rFonts w:asciiTheme="majorHAnsi" w:eastAsia="Times New Roman" w:hAnsiTheme="majorHAnsi" w:cs="Times New Roman"/>
          <w:bCs/>
          <w:iCs/>
          <w:color w:val="000000"/>
          <w:sz w:val="28"/>
          <w:szCs w:val="28"/>
          <w:lang w:val="en-US"/>
        </w:rPr>
        <w:t>,</w:t>
      </w:r>
      <w:proofErr w:type="gramEnd"/>
      <w:r w:rsidR="009871B1">
        <w:rPr>
          <w:rFonts w:asciiTheme="majorHAnsi" w:eastAsia="Times New Roman" w:hAnsiTheme="majorHAnsi" w:cs="Times New Roman"/>
          <w:bCs/>
          <w:iCs/>
          <w:color w:val="000000"/>
          <w:sz w:val="28"/>
          <w:szCs w:val="28"/>
          <w:lang w:val="en-US"/>
        </w:rPr>
        <w:t xml:space="preserve"> t</w:t>
      </w:r>
      <w:r>
        <w:rPr>
          <w:rFonts w:asciiTheme="majorHAnsi" w:eastAsia="Times New Roman" w:hAnsiTheme="majorHAnsi" w:cs="Times New Roman"/>
          <w:bCs/>
          <w:iCs/>
          <w:color w:val="000000"/>
          <w:sz w:val="28"/>
          <w:szCs w:val="28"/>
          <w:lang w:val="en-US"/>
        </w:rPr>
        <w:t xml:space="preserve">his item should leave people without any questions about your view or logic derivation. Be strong because it’s the final think that you are leaving with the reader. </w:t>
      </w:r>
    </w:p>
    <w:p w:rsidR="00163718" w:rsidRPr="00EA486E" w:rsidRDefault="005B50FD">
      <w:pPr>
        <w:rPr>
          <w:lang w:val="en-US"/>
        </w:rPr>
      </w:pPr>
    </w:p>
    <w:sectPr w:rsidR="00163718" w:rsidRPr="00E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37ED"/>
    <w:multiLevelType w:val="multilevel"/>
    <w:tmpl w:val="7B9C7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8925BA"/>
    <w:multiLevelType w:val="multilevel"/>
    <w:tmpl w:val="03621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A431C2"/>
    <w:multiLevelType w:val="multilevel"/>
    <w:tmpl w:val="51DE0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9A34B4"/>
    <w:multiLevelType w:val="multilevel"/>
    <w:tmpl w:val="5BEE4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F237BE"/>
    <w:multiLevelType w:val="multilevel"/>
    <w:tmpl w:val="5D8AF3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F66280"/>
    <w:multiLevelType w:val="multilevel"/>
    <w:tmpl w:val="288605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124F05"/>
    <w:multiLevelType w:val="multilevel"/>
    <w:tmpl w:val="692C5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7D7320"/>
    <w:multiLevelType w:val="multilevel"/>
    <w:tmpl w:val="CD8287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886306"/>
    <w:multiLevelType w:val="multilevel"/>
    <w:tmpl w:val="56D496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E36647"/>
    <w:multiLevelType w:val="multilevel"/>
    <w:tmpl w:val="00ECA6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4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6E"/>
    <w:rsid w:val="00214571"/>
    <w:rsid w:val="002A1F4F"/>
    <w:rsid w:val="002F33B9"/>
    <w:rsid w:val="00390D09"/>
    <w:rsid w:val="005B50FD"/>
    <w:rsid w:val="00941BC0"/>
    <w:rsid w:val="009871B1"/>
    <w:rsid w:val="00AD53B9"/>
    <w:rsid w:val="00C9732E"/>
    <w:rsid w:val="00EA486E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486E"/>
    <w:rPr>
      <w:rFonts w:ascii="Arial" w:eastAsia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48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48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48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A4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a4">
    <w:name w:val="Strong"/>
    <w:basedOn w:val="a0"/>
    <w:uiPriority w:val="22"/>
    <w:qFormat/>
    <w:rsid w:val="00EA486E"/>
    <w:rPr>
      <w:b/>
      <w:bCs/>
    </w:rPr>
  </w:style>
  <w:style w:type="character" w:styleId="a5">
    <w:name w:val="Emphasis"/>
    <w:basedOn w:val="a0"/>
    <w:uiPriority w:val="20"/>
    <w:qFormat/>
    <w:rsid w:val="00EA486E"/>
    <w:rPr>
      <w:i/>
      <w:iCs/>
    </w:rPr>
  </w:style>
  <w:style w:type="paragraph" w:styleId="a6">
    <w:name w:val="Title"/>
    <w:basedOn w:val="a"/>
    <w:next w:val="a"/>
    <w:link w:val="a7"/>
    <w:uiPriority w:val="10"/>
    <w:qFormat/>
    <w:rsid w:val="00EA4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EA4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48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486E"/>
    <w:rPr>
      <w:rFonts w:ascii="Arial" w:eastAsia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48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48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48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A4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a4">
    <w:name w:val="Strong"/>
    <w:basedOn w:val="a0"/>
    <w:uiPriority w:val="22"/>
    <w:qFormat/>
    <w:rsid w:val="00EA486E"/>
    <w:rPr>
      <w:b/>
      <w:bCs/>
    </w:rPr>
  </w:style>
  <w:style w:type="character" w:styleId="a5">
    <w:name w:val="Emphasis"/>
    <w:basedOn w:val="a0"/>
    <w:uiPriority w:val="20"/>
    <w:qFormat/>
    <w:rsid w:val="00EA486E"/>
    <w:rPr>
      <w:i/>
      <w:iCs/>
    </w:rPr>
  </w:style>
  <w:style w:type="paragraph" w:styleId="a6">
    <w:name w:val="Title"/>
    <w:basedOn w:val="a"/>
    <w:next w:val="a"/>
    <w:link w:val="a7"/>
    <w:uiPriority w:val="10"/>
    <w:qFormat/>
    <w:rsid w:val="00EA4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EA4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48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2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3036</Characters>
  <Application>Microsoft Office Word</Application>
  <DocSecurity>0</DocSecurity>
  <Lines>63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2</cp:revision>
  <dcterms:created xsi:type="dcterms:W3CDTF">2017-07-25T14:03:00Z</dcterms:created>
  <dcterms:modified xsi:type="dcterms:W3CDTF">2017-07-25T14:03:00Z</dcterms:modified>
</cp:coreProperties>
</file>